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75" w:rsidRPr="00C81E0D" w:rsidRDefault="00085B75" w:rsidP="00085B75">
      <w:pPr>
        <w:spacing w:before="120" w:after="12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085B75" w:rsidRPr="00C81E0D" w:rsidRDefault="00085B75" w:rsidP="00085B75">
      <w:pPr>
        <w:spacing w:before="120" w:after="12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C81E0D">
        <w:rPr>
          <w:rFonts w:asciiTheme="minorHAnsi" w:hAnsiTheme="minorHAnsi" w:cstheme="minorHAnsi"/>
          <w:i/>
          <w:sz w:val="20"/>
          <w:szCs w:val="20"/>
        </w:rPr>
        <w:t>Załącznik nr 3</w:t>
      </w:r>
      <w:r>
        <w:rPr>
          <w:rFonts w:asciiTheme="minorHAnsi" w:hAnsiTheme="minorHAnsi" w:cstheme="minorHAnsi"/>
          <w:i/>
          <w:sz w:val="20"/>
          <w:szCs w:val="20"/>
        </w:rPr>
        <w:t xml:space="preserve"> do SWZ </w:t>
      </w:r>
      <w:r w:rsidRPr="00C81E0D">
        <w:rPr>
          <w:rFonts w:asciiTheme="minorHAnsi" w:hAnsiTheme="minorHAnsi" w:cstheme="minorHAnsi"/>
          <w:i/>
          <w:sz w:val="20"/>
          <w:szCs w:val="20"/>
        </w:rPr>
        <w:t xml:space="preserve"> Formularz oferty</w:t>
      </w:r>
    </w:p>
    <w:p w:rsidR="00085B75" w:rsidRPr="00C81E0D" w:rsidRDefault="00085B75" w:rsidP="00085B75">
      <w:pPr>
        <w:spacing w:after="12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085B75" w:rsidRPr="00C81E0D" w:rsidRDefault="00085B75" w:rsidP="00085B75">
      <w:pPr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C81E0D">
        <w:rPr>
          <w:rFonts w:asciiTheme="minorHAnsi" w:hAnsiTheme="minorHAnsi" w:cstheme="minorHAnsi"/>
          <w:sz w:val="20"/>
          <w:szCs w:val="20"/>
        </w:rPr>
        <w:tab/>
      </w:r>
      <w:r w:rsidRPr="00C81E0D">
        <w:rPr>
          <w:rFonts w:asciiTheme="minorHAnsi" w:hAnsiTheme="minorHAnsi" w:cstheme="minorHAnsi"/>
          <w:sz w:val="20"/>
          <w:szCs w:val="20"/>
        </w:rPr>
        <w:tab/>
      </w:r>
      <w:r w:rsidRPr="00C81E0D">
        <w:rPr>
          <w:rFonts w:asciiTheme="minorHAnsi" w:hAnsiTheme="minorHAnsi" w:cstheme="minorHAnsi"/>
          <w:sz w:val="20"/>
          <w:szCs w:val="20"/>
        </w:rPr>
        <w:tab/>
      </w:r>
      <w:r w:rsidRPr="00C81E0D">
        <w:rPr>
          <w:rFonts w:asciiTheme="minorHAnsi" w:hAnsiTheme="minorHAnsi" w:cstheme="minorHAnsi"/>
          <w:sz w:val="20"/>
          <w:szCs w:val="20"/>
        </w:rPr>
        <w:tab/>
      </w:r>
      <w:r w:rsidRPr="00C81E0D">
        <w:rPr>
          <w:rFonts w:asciiTheme="minorHAnsi" w:hAnsiTheme="minorHAnsi" w:cstheme="minorHAnsi"/>
          <w:sz w:val="20"/>
          <w:szCs w:val="20"/>
        </w:rPr>
        <w:tab/>
      </w:r>
      <w:r w:rsidRPr="00C81E0D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10377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415"/>
      </w:tblGrid>
      <w:tr w:rsidR="00085B75" w:rsidRPr="00682966" w:rsidTr="008F193F">
        <w:trPr>
          <w:trHeight w:val="691"/>
        </w:trPr>
        <w:tc>
          <w:tcPr>
            <w:tcW w:w="1037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B75" w:rsidRPr="00C81E0D" w:rsidRDefault="00085B75" w:rsidP="008F193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81E0D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Dane wykonawcy/ów występujących wspólnie, którzy złożyli ofertę</w:t>
            </w:r>
            <w:r w:rsidRPr="00C81E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C81E0D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:rsidR="00085B75" w:rsidRPr="00C81E0D" w:rsidRDefault="00085B75" w:rsidP="008F193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085B75" w:rsidRPr="00C81E0D" w:rsidRDefault="00085B75" w:rsidP="008F19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nazwa (firma):,…………………………………………………………………………………………………………………………………..</w:t>
            </w:r>
          </w:p>
          <w:p w:rsidR="00085B75" w:rsidRPr="00C81E0D" w:rsidRDefault="00085B75" w:rsidP="008F193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085B75" w:rsidRPr="00C81E0D" w:rsidRDefault="00085B75" w:rsidP="008F19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(ulica, nr domu, nr lokalu, kod, miejscowość):…………………………………………………………………………………………………………..…</w:t>
            </w:r>
          </w:p>
          <w:p w:rsidR="00085B75" w:rsidRPr="00C81E0D" w:rsidRDefault="00085B75" w:rsidP="008F193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085B75" w:rsidRPr="00C81E0D" w:rsidRDefault="00085B75" w:rsidP="008F19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:………………………………………………………………..…</w:t>
            </w:r>
          </w:p>
        </w:tc>
      </w:tr>
      <w:tr w:rsidR="00085B75" w:rsidRPr="00682966" w:rsidTr="008F193F">
        <w:trPr>
          <w:trHeight w:val="628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B75" w:rsidRPr="00C81E0D" w:rsidRDefault="00085B75" w:rsidP="008F19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C81E0D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:rsidR="00085B75" w:rsidRPr="00C81E0D" w:rsidRDefault="0057675C" w:rsidP="008F193F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453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75" w:rsidRPr="00C81E0D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085B75" w:rsidRPr="00C81E0D">
              <w:rPr>
                <w:rFonts w:asciiTheme="minorHAnsi" w:hAnsiTheme="minorHAnsi" w:cstheme="minorHAnsi"/>
                <w:sz w:val="20"/>
                <w:u w:val="none"/>
              </w:rPr>
              <w:t>KRS ........................................ lub</w:t>
            </w:r>
            <w:r w:rsidR="00085B75" w:rsidRPr="00C81E0D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-15114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75" w:rsidRPr="00C81E0D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085B75" w:rsidRPr="00C81E0D">
              <w:rPr>
                <w:rFonts w:asciiTheme="minorHAnsi" w:hAnsiTheme="minorHAnsi" w:cstheme="minorHAnsi"/>
                <w:sz w:val="20"/>
                <w:u w:val="none"/>
              </w:rPr>
              <w:t>Centralnej Ewidencji i Informacji o Działalności Gospodarczej ....................................</w:t>
            </w:r>
          </w:p>
        </w:tc>
      </w:tr>
      <w:tr w:rsidR="00085B75" w:rsidRPr="00682966" w:rsidTr="008F193F">
        <w:trPr>
          <w:trHeight w:val="363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B75" w:rsidRPr="00C81E0D" w:rsidRDefault="00085B75" w:rsidP="008F193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B75" w:rsidRPr="00C81E0D" w:rsidRDefault="00085B75" w:rsidP="008F193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085B75" w:rsidRPr="00682966" w:rsidTr="008F193F">
        <w:trPr>
          <w:trHeight w:val="346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B75" w:rsidRPr="00C81E0D" w:rsidRDefault="00085B75" w:rsidP="008F193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B75" w:rsidRPr="00C81E0D" w:rsidRDefault="00085B75" w:rsidP="008F193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085B75" w:rsidRPr="00682966" w:rsidTr="008F193F">
        <w:trPr>
          <w:trHeight w:val="341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B75" w:rsidRPr="00C81E0D" w:rsidRDefault="00085B75" w:rsidP="008F193F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C81E0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C81E0D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:rsidR="00085B75" w:rsidRPr="00C81E0D" w:rsidRDefault="00085B75" w:rsidP="008F193F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C81E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32486968"/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C81E0D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C81E0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85B75" w:rsidRPr="00682966" w:rsidTr="008F193F">
        <w:trPr>
          <w:trHeight w:val="341"/>
        </w:trPr>
        <w:tc>
          <w:tcPr>
            <w:tcW w:w="10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B75" w:rsidRPr="00C81E0D" w:rsidRDefault="00085B75" w:rsidP="008F193F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:rsidR="00085B75" w:rsidRPr="00C81E0D" w:rsidRDefault="00085B75" w:rsidP="008F193F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85B75" w:rsidRPr="00C81E0D" w:rsidRDefault="00085B75" w:rsidP="008F193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…….........…........................................</w:t>
            </w:r>
          </w:p>
          <w:p w:rsidR="00085B75" w:rsidRPr="00C81E0D" w:rsidRDefault="00085B75" w:rsidP="008F19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5B75" w:rsidRPr="00C81E0D" w:rsidRDefault="00085B75" w:rsidP="008F193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C81E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81E0D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:rsidR="00085B75" w:rsidRPr="00C81E0D" w:rsidRDefault="00085B75" w:rsidP="008F193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085B75" w:rsidRPr="00C81E0D" w:rsidRDefault="00085B75" w:rsidP="008F193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085B75" w:rsidRPr="00C81E0D" w:rsidRDefault="00085B75" w:rsidP="00085B75">
      <w:pPr>
        <w:rPr>
          <w:rFonts w:asciiTheme="minorHAnsi" w:hAnsiTheme="minorHAnsi" w:cstheme="minorHAnsi"/>
          <w:b/>
          <w:sz w:val="20"/>
          <w:szCs w:val="20"/>
        </w:rPr>
      </w:pPr>
    </w:p>
    <w:p w:rsidR="00085B75" w:rsidRPr="00C81E0D" w:rsidRDefault="00085B75" w:rsidP="00085B75">
      <w:pPr>
        <w:ind w:left="6096" w:firstLine="1"/>
        <w:rPr>
          <w:rFonts w:asciiTheme="minorHAnsi" w:hAnsiTheme="minorHAnsi" w:cstheme="minorHAnsi"/>
          <w:b/>
          <w:sz w:val="20"/>
          <w:szCs w:val="20"/>
        </w:rPr>
      </w:pPr>
      <w:r w:rsidRPr="00C81E0D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085B75" w:rsidRPr="00C81E0D" w:rsidRDefault="00085B75" w:rsidP="00085B75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>Transportowy Dozór Techniczny</w:t>
      </w:r>
    </w:p>
    <w:p w:rsidR="00085B75" w:rsidRPr="00C81E0D" w:rsidRDefault="00085B75" w:rsidP="00085B75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>ul. Puławska 125</w:t>
      </w:r>
    </w:p>
    <w:p w:rsidR="00085B75" w:rsidRPr="00C81E0D" w:rsidRDefault="00085B75" w:rsidP="00085B75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>02 - 707 Warszawa</w:t>
      </w:r>
    </w:p>
    <w:p w:rsidR="00085B75" w:rsidRPr="00C81E0D" w:rsidRDefault="00085B75" w:rsidP="00085B75">
      <w:pPr>
        <w:rPr>
          <w:rFonts w:asciiTheme="minorHAnsi" w:hAnsiTheme="minorHAnsi" w:cstheme="minorHAnsi"/>
          <w:b/>
          <w:sz w:val="20"/>
          <w:szCs w:val="20"/>
        </w:rPr>
      </w:pPr>
    </w:p>
    <w:p w:rsidR="00085B75" w:rsidRPr="00C81E0D" w:rsidRDefault="00085B75" w:rsidP="00085B75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81E0D">
        <w:rPr>
          <w:rFonts w:asciiTheme="minorHAnsi" w:hAnsiTheme="minorHAnsi" w:cstheme="minorHAnsi"/>
          <w:b/>
          <w:sz w:val="20"/>
          <w:szCs w:val="20"/>
        </w:rPr>
        <w:t>OFERTA</w:t>
      </w:r>
    </w:p>
    <w:p w:rsidR="00085B75" w:rsidRPr="00943A05" w:rsidRDefault="00085B75" w:rsidP="00085B75">
      <w:pPr>
        <w:spacing w:before="60" w:after="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81E0D">
        <w:rPr>
          <w:rFonts w:asciiTheme="minorHAnsi" w:hAnsiTheme="minorHAnsi" w:cstheme="minorHAnsi"/>
          <w:color w:val="000000"/>
          <w:sz w:val="20"/>
          <w:szCs w:val="20"/>
        </w:rPr>
        <w:t xml:space="preserve">W postępowaniu o udzielenie zamówienia publicznego prowadzonego w </w:t>
      </w:r>
      <w:r w:rsidRPr="00943A05">
        <w:rPr>
          <w:rFonts w:asciiTheme="minorHAnsi" w:hAnsiTheme="minorHAnsi" w:cstheme="minorHAnsi"/>
          <w:color w:val="000000"/>
          <w:sz w:val="20"/>
          <w:szCs w:val="20"/>
        </w:rPr>
        <w:t>trybie podstawowym na</w:t>
      </w:r>
      <w:r w:rsidRPr="00943A0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p w:rsidR="00085B75" w:rsidRPr="00C81E0D" w:rsidRDefault="00085B75" w:rsidP="00085B75">
      <w:pPr>
        <w:spacing w:before="60" w:after="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3A05">
        <w:rPr>
          <w:rFonts w:asciiTheme="minorHAnsi" w:hAnsiTheme="minorHAnsi" w:cstheme="minorHAnsi"/>
          <w:b/>
          <w:color w:val="000000"/>
          <w:sz w:val="20"/>
          <w:szCs w:val="20"/>
        </w:rPr>
        <w:t>Dostawa gazu do budynków OT TDT,</w:t>
      </w:r>
      <w:r w:rsidRPr="00943A05">
        <w:rPr>
          <w:rFonts w:asciiTheme="minorHAnsi" w:hAnsiTheme="minorHAnsi" w:cstheme="minorHAnsi"/>
          <w:b/>
          <w:sz w:val="20"/>
          <w:szCs w:val="20"/>
        </w:rPr>
        <w:t xml:space="preserve"> Numer referencyjny postępowania</w:t>
      </w:r>
      <w:r w:rsidR="00943A05" w:rsidRPr="00943A05">
        <w:rPr>
          <w:rFonts w:asciiTheme="minorHAnsi" w:hAnsiTheme="minorHAnsi" w:cstheme="minorHAnsi"/>
          <w:b/>
          <w:sz w:val="20"/>
          <w:szCs w:val="20"/>
        </w:rPr>
        <w:t>: ZP 20</w:t>
      </w:r>
      <w:r w:rsidRPr="00943A05">
        <w:rPr>
          <w:rFonts w:asciiTheme="minorHAnsi" w:hAnsiTheme="minorHAnsi" w:cstheme="minorHAnsi"/>
          <w:b/>
          <w:sz w:val="20"/>
          <w:szCs w:val="20"/>
        </w:rPr>
        <w:t>/2021</w:t>
      </w:r>
    </w:p>
    <w:p w:rsidR="00085B75" w:rsidRPr="00C81E0D" w:rsidRDefault="00085B75" w:rsidP="00085B75">
      <w:pPr>
        <w:spacing w:before="60" w:after="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5B75" w:rsidRPr="00C81E0D" w:rsidRDefault="00085B75" w:rsidP="00085B7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SKŁADAMY OFERTĘ </w:t>
      </w:r>
      <w:r w:rsidRPr="00C81E0D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(SWZ).</w:t>
      </w:r>
    </w:p>
    <w:p w:rsidR="00085B75" w:rsidRPr="00C81E0D" w:rsidRDefault="00085B75" w:rsidP="00085B75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1E0D">
        <w:rPr>
          <w:rFonts w:asciiTheme="minorHAnsi" w:hAnsiTheme="minorHAnsi" w:cstheme="minorHAnsi"/>
          <w:b/>
          <w:sz w:val="20"/>
          <w:szCs w:val="20"/>
        </w:rPr>
        <w:t>OŚWIADCZAMY</w:t>
      </w:r>
      <w:r w:rsidRPr="00C81E0D">
        <w:rPr>
          <w:rFonts w:asciiTheme="minorHAnsi" w:hAnsiTheme="minorHAnsi" w:cstheme="minorHAnsi"/>
          <w:sz w:val="20"/>
          <w:szCs w:val="20"/>
        </w:rPr>
        <w:t>, że zapoznaliśmy się z treścią SWZ, w tym z wyjaśnieniami i zmianami do SWZ i akceptujemy w całości wszystkie warunki w niej zawarte.</w:t>
      </w:r>
    </w:p>
    <w:p w:rsidR="00085B75" w:rsidRPr="00C81E0D" w:rsidRDefault="00085B75" w:rsidP="00085B75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1E0D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C81E0D">
        <w:rPr>
          <w:rFonts w:asciiTheme="minorHAnsi" w:hAnsiTheme="minorHAnsi" w:cstheme="minorHAnsi"/>
          <w:sz w:val="20"/>
          <w:szCs w:val="20"/>
        </w:rPr>
        <w:t xml:space="preserve">, że </w:t>
      </w:r>
      <w:r w:rsidRPr="00C81E0D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oferty.</w:t>
      </w:r>
    </w:p>
    <w:p w:rsidR="00085B75" w:rsidRPr="00943A05" w:rsidRDefault="00085B75" w:rsidP="00943A05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b/>
          <w:sz w:val="20"/>
          <w:szCs w:val="20"/>
        </w:rPr>
        <w:t>OFERUJEMY</w:t>
      </w:r>
      <w:r w:rsidRPr="00C81E0D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 na następujących warunkach:</w:t>
      </w:r>
    </w:p>
    <w:tbl>
      <w:tblPr>
        <w:tblStyle w:val="Tabela-Siatka"/>
        <w:tblW w:w="9794" w:type="dxa"/>
        <w:tblInd w:w="224" w:type="dxa"/>
        <w:tblLook w:val="04A0" w:firstRow="1" w:lastRow="0" w:firstColumn="1" w:lastColumn="0" w:noHBand="0" w:noVBand="1"/>
      </w:tblPr>
      <w:tblGrid>
        <w:gridCol w:w="245"/>
        <w:gridCol w:w="9549"/>
      </w:tblGrid>
      <w:tr w:rsidR="00085B75" w:rsidRPr="00682966" w:rsidTr="008F193F">
        <w:trPr>
          <w:cantSplit/>
          <w:trHeight w:val="1134"/>
        </w:trPr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085B75" w:rsidRPr="00C81E0D" w:rsidRDefault="00085B75" w:rsidP="008F193F">
            <w:pPr>
              <w:spacing w:after="120"/>
              <w:ind w:right="113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pPr w:leftFromText="141" w:rightFromText="141" w:vertAnchor="text" w:tblpXSpec="center" w:tblpY="1"/>
              <w:tblOverlap w:val="never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998"/>
              <w:gridCol w:w="4649"/>
            </w:tblGrid>
            <w:tr w:rsidR="00085B75" w:rsidRPr="00682966" w:rsidTr="00943A05">
              <w:trPr>
                <w:trHeight w:val="591"/>
                <w:tblHeader/>
              </w:trPr>
              <w:tc>
                <w:tcPr>
                  <w:tcW w:w="675" w:type="dxa"/>
                  <w:shd w:val="clear" w:color="auto" w:fill="D9D9D9"/>
                  <w:vAlign w:val="center"/>
                </w:tcPr>
                <w:p w:rsidR="00085B75" w:rsidRPr="00C81E0D" w:rsidRDefault="00085B75" w:rsidP="008F193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998" w:type="dxa"/>
                  <w:shd w:val="clear" w:color="auto" w:fill="D9D9D9"/>
                  <w:vAlign w:val="center"/>
                </w:tcPr>
                <w:p w:rsidR="00085B75" w:rsidRPr="00C81E0D" w:rsidRDefault="00085B75" w:rsidP="008F193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Transportowy Dozór Techniczny, Oddział Terenowy </w:t>
                  </w:r>
                </w:p>
              </w:tc>
              <w:tc>
                <w:tcPr>
                  <w:tcW w:w="4649" w:type="dxa"/>
                  <w:shd w:val="clear" w:color="auto" w:fill="D9D9D9"/>
                  <w:vAlign w:val="center"/>
                </w:tcPr>
                <w:p w:rsidR="00085B75" w:rsidRPr="00C81E0D" w:rsidRDefault="00085B75" w:rsidP="008F193F">
                  <w:pPr>
                    <w:pStyle w:val="normaltableau"/>
                    <w:suppressAutoHyphens/>
                    <w:spacing w:before="60"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pl-PL" w:eastAsia="en-US"/>
                    </w:rPr>
                  </w:pPr>
                  <w:r w:rsidRPr="00C81E0D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pl-PL" w:eastAsia="en-US"/>
                    </w:rPr>
                    <w:t>Cena</w:t>
                  </w:r>
                </w:p>
                <w:p w:rsidR="00085B75" w:rsidRPr="00C81E0D" w:rsidRDefault="00085B75" w:rsidP="008F193F">
                  <w:pPr>
                    <w:pStyle w:val="normaltableau"/>
                    <w:suppressAutoHyphens/>
                    <w:spacing w:before="0"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pl-PL" w:eastAsia="en-US"/>
                    </w:rPr>
                  </w:pPr>
                  <w:r w:rsidRPr="00C81E0D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pl-PL" w:eastAsia="en-US"/>
                    </w:rPr>
                    <w:t>brutto (zł)</w:t>
                  </w:r>
                </w:p>
              </w:tc>
            </w:tr>
            <w:tr w:rsidR="00085B75" w:rsidRPr="00682966" w:rsidTr="00943A05">
              <w:trPr>
                <w:trHeight w:val="159"/>
              </w:trPr>
              <w:tc>
                <w:tcPr>
                  <w:tcW w:w="675" w:type="dxa"/>
                  <w:shd w:val="clear" w:color="auto" w:fill="D9D9D9"/>
                  <w:vAlign w:val="center"/>
                </w:tcPr>
                <w:p w:rsidR="00085B75" w:rsidRPr="00C81E0D" w:rsidRDefault="00085B75" w:rsidP="008F193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98" w:type="dxa"/>
                  <w:shd w:val="clear" w:color="auto" w:fill="D9D9D9"/>
                  <w:vAlign w:val="center"/>
                </w:tcPr>
                <w:p w:rsidR="00085B75" w:rsidRPr="00C81E0D" w:rsidRDefault="00085B75" w:rsidP="008F193F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C81E0D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4649" w:type="dxa"/>
                  <w:shd w:val="clear" w:color="auto" w:fill="D9D9D9"/>
                  <w:vAlign w:val="center"/>
                </w:tcPr>
                <w:p w:rsidR="00085B75" w:rsidRPr="00C81E0D" w:rsidRDefault="00085B75" w:rsidP="008F193F">
                  <w:pPr>
                    <w:pStyle w:val="normaltableau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pl-PL" w:eastAsia="en-US"/>
                    </w:rPr>
                  </w:pPr>
                  <w:r w:rsidRPr="00C81E0D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pl-PL" w:eastAsia="en-US"/>
                    </w:rPr>
                    <w:t>3</w:t>
                  </w:r>
                </w:p>
              </w:tc>
            </w:tr>
            <w:tr w:rsidR="00085B75" w:rsidRPr="00682966" w:rsidTr="00943A05">
              <w:trPr>
                <w:trHeight w:val="861"/>
              </w:trPr>
              <w:tc>
                <w:tcPr>
                  <w:tcW w:w="675" w:type="dxa"/>
                  <w:vAlign w:val="center"/>
                </w:tcPr>
                <w:p w:rsidR="00085B75" w:rsidRPr="00C81E0D" w:rsidRDefault="00085B75" w:rsidP="008F193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bookmarkStart w:id="0" w:name="_Hlk426714945"/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998" w:type="dxa"/>
                  <w:vAlign w:val="center"/>
                </w:tcPr>
                <w:p w:rsidR="00943A05" w:rsidRDefault="00085B75" w:rsidP="008F193F">
                  <w:pPr>
                    <w:ind w:left="8" w:firstLine="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TDT, Oddział Terenowy w Lublinie OT2, </w:t>
                  </w:r>
                </w:p>
                <w:p w:rsidR="00085B75" w:rsidRPr="00C81E0D" w:rsidRDefault="00085B75" w:rsidP="008F193F">
                  <w:pPr>
                    <w:ind w:left="8" w:firstLine="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>Al. W. Witosa 1, 20-315 Lublin</w:t>
                  </w:r>
                </w:p>
              </w:tc>
              <w:tc>
                <w:tcPr>
                  <w:tcW w:w="4649" w:type="dxa"/>
                  <w:vAlign w:val="center"/>
                </w:tcPr>
                <w:p w:rsidR="00085B75" w:rsidRPr="00C81E0D" w:rsidRDefault="00085B75" w:rsidP="008F193F">
                  <w:pPr>
                    <w:pStyle w:val="normaltableau"/>
                    <w:spacing w:before="0" w:after="0"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pl-PL" w:eastAsia="en-US"/>
                    </w:rPr>
                  </w:pPr>
                </w:p>
              </w:tc>
            </w:tr>
            <w:bookmarkEnd w:id="0"/>
            <w:tr w:rsidR="00085B75" w:rsidRPr="00682966" w:rsidTr="00943A05">
              <w:trPr>
                <w:trHeight w:val="833"/>
              </w:trPr>
              <w:tc>
                <w:tcPr>
                  <w:tcW w:w="675" w:type="dxa"/>
                  <w:vAlign w:val="center"/>
                </w:tcPr>
                <w:p w:rsidR="00085B75" w:rsidRPr="00C81E0D" w:rsidRDefault="00085B75" w:rsidP="008F193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98" w:type="dxa"/>
                  <w:vAlign w:val="center"/>
                </w:tcPr>
                <w:p w:rsidR="00943A05" w:rsidRDefault="00085B75" w:rsidP="008F193F">
                  <w:pPr>
                    <w:ind w:left="8" w:firstLine="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TDT,</w:t>
                  </w:r>
                  <w:r w:rsidRPr="00C81E0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Oddział Terenowy w Krakowie OT3, </w:t>
                  </w:r>
                </w:p>
                <w:p w:rsidR="00085B75" w:rsidRPr="00C81E0D" w:rsidRDefault="00085B75" w:rsidP="008F193F">
                  <w:pPr>
                    <w:ind w:left="8" w:firstLine="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ul. Pocieszka 5, 31-408 Kraków</w:t>
                  </w:r>
                </w:p>
              </w:tc>
              <w:tc>
                <w:tcPr>
                  <w:tcW w:w="4649" w:type="dxa"/>
                  <w:vAlign w:val="center"/>
                </w:tcPr>
                <w:p w:rsidR="00085B75" w:rsidRPr="00C81E0D" w:rsidRDefault="00085B75" w:rsidP="008F193F">
                  <w:pPr>
                    <w:pStyle w:val="normaltableau"/>
                    <w:spacing w:before="0" w:after="0"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pl-PL" w:eastAsia="en-US"/>
                    </w:rPr>
                  </w:pPr>
                </w:p>
              </w:tc>
            </w:tr>
            <w:tr w:rsidR="00085B75" w:rsidRPr="00682966" w:rsidTr="00943A05">
              <w:trPr>
                <w:trHeight w:val="844"/>
              </w:trPr>
              <w:tc>
                <w:tcPr>
                  <w:tcW w:w="675" w:type="dxa"/>
                  <w:vAlign w:val="center"/>
                </w:tcPr>
                <w:p w:rsidR="00085B75" w:rsidRPr="00C81E0D" w:rsidRDefault="00085B75" w:rsidP="008F193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98" w:type="dxa"/>
                  <w:vAlign w:val="center"/>
                </w:tcPr>
                <w:p w:rsidR="00943A05" w:rsidRDefault="00085B75" w:rsidP="008F193F">
                  <w:pPr>
                    <w:ind w:left="8" w:firstLine="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TDT, Oddział Terenowy w Katowicach OT4, </w:t>
                  </w:r>
                </w:p>
                <w:p w:rsidR="00085B75" w:rsidRPr="00C81E0D" w:rsidRDefault="00085B75" w:rsidP="008F193F">
                  <w:pPr>
                    <w:ind w:left="8" w:firstLine="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ul. Cedrowa 8, 40-181 Katowice</w:t>
                  </w:r>
                </w:p>
              </w:tc>
              <w:tc>
                <w:tcPr>
                  <w:tcW w:w="4649" w:type="dxa"/>
                  <w:vAlign w:val="center"/>
                </w:tcPr>
                <w:p w:rsidR="00085B75" w:rsidRPr="00C81E0D" w:rsidRDefault="00085B75" w:rsidP="008F193F">
                  <w:pPr>
                    <w:pStyle w:val="normaltableau"/>
                    <w:spacing w:before="0" w:after="0"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pl-PL" w:eastAsia="en-US"/>
                    </w:rPr>
                  </w:pPr>
                </w:p>
              </w:tc>
            </w:tr>
            <w:tr w:rsidR="00085B75" w:rsidRPr="00682966" w:rsidTr="00943A05">
              <w:trPr>
                <w:trHeight w:val="808"/>
              </w:trPr>
              <w:tc>
                <w:tcPr>
                  <w:tcW w:w="675" w:type="dxa"/>
                  <w:vAlign w:val="center"/>
                </w:tcPr>
                <w:p w:rsidR="00085B75" w:rsidRPr="00C81E0D" w:rsidRDefault="00085B75" w:rsidP="008F193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998" w:type="dxa"/>
                  <w:vAlign w:val="center"/>
                </w:tcPr>
                <w:p w:rsidR="00943A05" w:rsidRDefault="00085B75" w:rsidP="008F193F">
                  <w:pPr>
                    <w:ind w:left="8" w:firstLine="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 xml:space="preserve">TDT, </w:t>
                  </w: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Oddział Terenowy w Gdańsku OT5, </w:t>
                  </w:r>
                </w:p>
                <w:p w:rsidR="00085B75" w:rsidRPr="00C81E0D" w:rsidRDefault="00085B75" w:rsidP="008F193F">
                  <w:pPr>
                    <w:ind w:left="8" w:firstLine="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US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ul. Kętrzyńskiego 24b, 80-376 Gdańsk</w:t>
                  </w:r>
                </w:p>
              </w:tc>
              <w:tc>
                <w:tcPr>
                  <w:tcW w:w="4649" w:type="dxa"/>
                  <w:vAlign w:val="center"/>
                </w:tcPr>
                <w:p w:rsidR="00085B75" w:rsidRPr="00C81E0D" w:rsidRDefault="00085B75" w:rsidP="008F193F">
                  <w:pPr>
                    <w:pStyle w:val="normaltableau"/>
                    <w:spacing w:before="0" w:after="0"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pl-PL" w:eastAsia="en-US"/>
                    </w:rPr>
                  </w:pPr>
                </w:p>
              </w:tc>
            </w:tr>
            <w:tr w:rsidR="00085B75" w:rsidRPr="00682966" w:rsidTr="00943A05">
              <w:trPr>
                <w:trHeight w:val="842"/>
              </w:trPr>
              <w:tc>
                <w:tcPr>
                  <w:tcW w:w="675" w:type="dxa"/>
                  <w:vAlign w:val="center"/>
                </w:tcPr>
                <w:p w:rsidR="00085B75" w:rsidRPr="00C81E0D" w:rsidRDefault="00085B75" w:rsidP="008F193F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998" w:type="dxa"/>
                  <w:vAlign w:val="center"/>
                </w:tcPr>
                <w:p w:rsidR="00943A05" w:rsidRDefault="00085B75" w:rsidP="008F193F">
                  <w:pPr>
                    <w:ind w:left="8" w:firstLine="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TDT, Oddział Terenowy we Wrocławiu OT6, </w:t>
                  </w:r>
                </w:p>
                <w:p w:rsidR="00085B75" w:rsidRPr="00C81E0D" w:rsidRDefault="00085B75" w:rsidP="008F193F">
                  <w:pPr>
                    <w:ind w:left="8" w:firstLine="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ul. Solskiego 5, 52-401 Wrocław</w:t>
                  </w:r>
                </w:p>
              </w:tc>
              <w:tc>
                <w:tcPr>
                  <w:tcW w:w="4649" w:type="dxa"/>
                  <w:vAlign w:val="center"/>
                </w:tcPr>
                <w:p w:rsidR="00085B75" w:rsidRPr="00C81E0D" w:rsidRDefault="00085B75" w:rsidP="008F193F">
                  <w:pPr>
                    <w:pStyle w:val="normaltableau"/>
                    <w:spacing w:before="0" w:after="0"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pl-PL" w:eastAsia="en-US"/>
                    </w:rPr>
                  </w:pPr>
                </w:p>
              </w:tc>
            </w:tr>
            <w:tr w:rsidR="00085B75" w:rsidRPr="00682966" w:rsidTr="00943A05">
              <w:trPr>
                <w:trHeight w:val="846"/>
              </w:trPr>
              <w:tc>
                <w:tcPr>
                  <w:tcW w:w="675" w:type="dxa"/>
                  <w:vAlign w:val="center"/>
                </w:tcPr>
                <w:p w:rsidR="00085B75" w:rsidRPr="00C81E0D" w:rsidRDefault="00085B75" w:rsidP="008F193F">
                  <w:pPr>
                    <w:ind w:left="8" w:firstLine="3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998" w:type="dxa"/>
                  <w:vAlign w:val="center"/>
                </w:tcPr>
                <w:p w:rsidR="00085B75" w:rsidRPr="00C81E0D" w:rsidRDefault="00085B75" w:rsidP="008F193F">
                  <w:pPr>
                    <w:ind w:left="8" w:firstLine="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TDT, Oddział Terenowy w Poznaniu OT7, </w:t>
                  </w:r>
                </w:p>
                <w:p w:rsidR="00085B75" w:rsidRPr="00C81E0D" w:rsidRDefault="00085B75" w:rsidP="008F193F">
                  <w:pPr>
                    <w:ind w:left="8" w:firstLine="3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81E0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ul. Grunwaldzka 391, 60-173 Poznań</w:t>
                  </w:r>
                </w:p>
              </w:tc>
              <w:tc>
                <w:tcPr>
                  <w:tcW w:w="4649" w:type="dxa"/>
                  <w:vAlign w:val="center"/>
                </w:tcPr>
                <w:p w:rsidR="00085B75" w:rsidRPr="00C81E0D" w:rsidRDefault="00085B75" w:rsidP="008F193F">
                  <w:pPr>
                    <w:pStyle w:val="normaltableau"/>
                    <w:spacing w:before="0" w:after="0" w:line="36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val="pl-PL" w:eastAsia="en-US"/>
                    </w:rPr>
                  </w:pPr>
                </w:p>
              </w:tc>
            </w:tr>
            <w:tr w:rsidR="00085B75" w:rsidRPr="00682966" w:rsidTr="00943A05">
              <w:trPr>
                <w:trHeight w:val="559"/>
              </w:trPr>
              <w:tc>
                <w:tcPr>
                  <w:tcW w:w="4673" w:type="dxa"/>
                  <w:gridSpan w:val="2"/>
                  <w:vAlign w:val="bottom"/>
                </w:tcPr>
                <w:p w:rsidR="00085B75" w:rsidRPr="00C81E0D" w:rsidRDefault="00085B75" w:rsidP="008F193F">
                  <w:pPr>
                    <w:pStyle w:val="normaltableau"/>
                    <w:spacing w:before="0" w:after="0" w:line="36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pl-PL" w:eastAsia="en-US"/>
                    </w:rPr>
                  </w:pPr>
                  <w:r w:rsidRPr="00C81E0D">
                    <w:rPr>
                      <w:rFonts w:asciiTheme="minorHAnsi" w:hAnsiTheme="minorHAnsi" w:cstheme="minorHAnsi"/>
                      <w:b/>
                      <w:color w:val="000000"/>
                      <w:spacing w:val="-8"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4649" w:type="dxa"/>
                  <w:shd w:val="clear" w:color="auto" w:fill="D9D9D9"/>
                  <w:vAlign w:val="center"/>
                </w:tcPr>
                <w:p w:rsidR="00085B75" w:rsidRPr="00C81E0D" w:rsidRDefault="00085B75" w:rsidP="008F193F">
                  <w:pPr>
                    <w:pStyle w:val="normaltableau"/>
                    <w:spacing w:before="0" w:after="0" w:line="360" w:lineRule="auto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  <w:lang w:val="pl-PL" w:eastAsia="en-US"/>
                    </w:rPr>
                  </w:pPr>
                </w:p>
              </w:tc>
            </w:tr>
          </w:tbl>
          <w:p w:rsidR="00085B75" w:rsidRPr="00C81E0D" w:rsidRDefault="00085B75" w:rsidP="008F193F">
            <w:pPr>
              <w:ind w:righ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5B75" w:rsidRPr="00682966" w:rsidRDefault="00085B75" w:rsidP="008F193F">
            <w:pPr>
              <w:ind w:right="8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29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cenę </w:t>
            </w:r>
            <w:r w:rsidRPr="006829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brutto </w:t>
            </w:r>
          </w:p>
          <w:p w:rsidR="00085B75" w:rsidRPr="00682966" w:rsidRDefault="00085B75" w:rsidP="008F193F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682966">
              <w:rPr>
                <w:rFonts w:asciiTheme="minorHAnsi" w:hAnsiTheme="minorHAnsi" w:cstheme="minorHAnsi"/>
                <w:sz w:val="20"/>
                <w:szCs w:val="20"/>
              </w:rPr>
              <w:t xml:space="preserve">…………….……….……………………………………….PLN </w:t>
            </w:r>
          </w:p>
          <w:p w:rsidR="00085B75" w:rsidRPr="00682966" w:rsidRDefault="00085B75" w:rsidP="008F193F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68296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(słownie złotych: …………….……………….............………………………………………………………………………).</w:t>
            </w:r>
          </w:p>
          <w:p w:rsidR="00085B75" w:rsidRPr="00682966" w:rsidRDefault="00085B75" w:rsidP="008F193F">
            <w:pPr>
              <w:shd w:val="clear" w:color="auto" w:fill="FFFFFF"/>
              <w:spacing w:after="150" w:line="300" w:lineRule="atLeast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682966">
              <w:rPr>
                <w:rFonts w:asciiTheme="minorHAnsi" w:hAnsiTheme="minorHAnsi" w:cstheme="minorHAnsi"/>
                <w:sz w:val="20"/>
                <w:szCs w:val="20"/>
              </w:rPr>
              <w:t xml:space="preserve">w tym  </w:t>
            </w:r>
            <w:r w:rsidRPr="0068296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kwota netto ………………………………………. </w:t>
            </w:r>
            <w:r w:rsidRPr="006829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  <w:r w:rsidRPr="00682966">
              <w:rPr>
                <w:rFonts w:asciiTheme="minorHAnsi" w:hAnsiTheme="minorHAnsi" w:cstheme="minorHAnsi"/>
                <w:sz w:val="20"/>
                <w:szCs w:val="20"/>
              </w:rPr>
              <w:t xml:space="preserve">  oraz stawka podatku VAT……………%  </w:t>
            </w:r>
          </w:p>
        </w:tc>
      </w:tr>
    </w:tbl>
    <w:p w:rsidR="00085B75" w:rsidRPr="00C81E0D" w:rsidRDefault="00085B75" w:rsidP="00085B75">
      <w:pPr>
        <w:spacing w:after="120"/>
        <w:ind w:firstLine="357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085B75" w:rsidRPr="00C81E0D" w:rsidRDefault="00085B75" w:rsidP="00085B75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b/>
          <w:sz w:val="20"/>
          <w:szCs w:val="20"/>
        </w:rPr>
        <w:t>OŚWIADCZAMY</w:t>
      </w:r>
      <w:r w:rsidRPr="00C81E0D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:rsidR="00085B75" w:rsidRPr="00C81E0D" w:rsidRDefault="00085B75" w:rsidP="00085B75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1E0D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C81E0D">
        <w:rPr>
          <w:rFonts w:asciiTheme="minorHAnsi" w:hAnsiTheme="minorHAnsi" w:cstheme="minorHAnsi"/>
          <w:sz w:val="20"/>
          <w:szCs w:val="20"/>
        </w:rPr>
        <w:t>, że zapoznaliśmy się z projektowanymi postanowieniami umowy określonymi w SWZ (w tym z wyjaśnieniami i zmianami SWZ) i zobowiązujemy się, w przypadku wyboru naszej oferty, do zawarcia umowy zgodnej z niniejszą ofertą, na warunkach określonych w SWZ, w miejscu i terminie wyznaczonym przez Zamawiającego.</w:t>
      </w:r>
    </w:p>
    <w:p w:rsidR="00085B75" w:rsidRPr="00C81E0D" w:rsidRDefault="00085B75" w:rsidP="00085B75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C81E0D">
        <w:rPr>
          <w:rFonts w:asciiTheme="minorHAnsi" w:hAnsiTheme="minorHAnsi" w:cstheme="minorHAnsi"/>
          <w:sz w:val="20"/>
          <w:szCs w:val="20"/>
        </w:rPr>
        <w:t xml:space="preserve">, że </w:t>
      </w:r>
      <w:r w:rsidRPr="00C81E0D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C81E0D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:rsidR="00085B75" w:rsidRPr="00C81E0D" w:rsidRDefault="00085B75" w:rsidP="00085B75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b/>
          <w:sz w:val="20"/>
          <w:szCs w:val="20"/>
        </w:rPr>
        <w:t>OŚWIADCZAMY</w:t>
      </w:r>
      <w:r w:rsidRPr="00C81E0D">
        <w:rPr>
          <w:rFonts w:asciiTheme="minorHAnsi" w:hAnsiTheme="minorHAnsi" w:cstheme="minorHAnsi"/>
          <w:sz w:val="20"/>
          <w:szCs w:val="20"/>
        </w:rPr>
        <w:t xml:space="preserve">, że w celu wykazania spełniania warunków udziału w postępowaniu, o których mowa w SWZ, powołujemy się na zasoby innych podmiotów i wraz z ofertą przedstawiamy zobowiązanie tych </w:t>
      </w:r>
      <w:r w:rsidRPr="00C81E0D">
        <w:rPr>
          <w:rFonts w:asciiTheme="minorHAnsi" w:hAnsiTheme="minorHAnsi" w:cstheme="minorHAnsi"/>
          <w:sz w:val="20"/>
          <w:szCs w:val="20"/>
        </w:rPr>
        <w:lastRenderedPageBreak/>
        <w:t>podmiotów do oddania nam do dyspozycji niezbędnych zasobów na potrzeby realizacji zamówienia:</w:t>
      </w:r>
      <w:r w:rsidRPr="00C81E0D">
        <w:rPr>
          <w:rFonts w:asciiTheme="minorHAnsi" w:hAnsiTheme="minorHAnsi" w:cstheme="minorHAnsi"/>
          <w:i/>
          <w:sz w:val="20"/>
          <w:szCs w:val="20"/>
        </w:rPr>
        <w:t xml:space="preserve"> (wypełnić jeżeli dotyczy)</w:t>
      </w:r>
    </w:p>
    <w:p w:rsidR="00085B75" w:rsidRPr="00C81E0D" w:rsidRDefault="00085B75" w:rsidP="00085B75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085B75" w:rsidRPr="00C81E0D" w:rsidRDefault="00085B75" w:rsidP="00085B75">
      <w:pPr>
        <w:spacing w:before="120" w:after="12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81E0D">
        <w:rPr>
          <w:rFonts w:asciiTheme="minorHAnsi" w:hAnsiTheme="minorHAnsi" w:cstheme="minorHAnsi"/>
          <w:i/>
          <w:sz w:val="20"/>
          <w:szCs w:val="20"/>
        </w:rPr>
        <w:t>(nazwa (firma) podwykonawcy, na którego zasoby powołuje się Wykonawca)</w:t>
      </w:r>
    </w:p>
    <w:p w:rsidR="00085B75" w:rsidRPr="00C81E0D" w:rsidRDefault="00085B75" w:rsidP="00085B75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b/>
          <w:sz w:val="20"/>
          <w:szCs w:val="20"/>
        </w:rPr>
        <w:t>OŚWIADCZAMY</w:t>
      </w:r>
      <w:r w:rsidRPr="00C81E0D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zakresie: </w:t>
      </w:r>
      <w:r w:rsidRPr="00C81E0D">
        <w:rPr>
          <w:rFonts w:asciiTheme="minorHAnsi" w:hAnsiTheme="minorHAnsi" w:cstheme="minorHAnsi"/>
          <w:i/>
          <w:sz w:val="20"/>
          <w:szCs w:val="20"/>
        </w:rPr>
        <w:t xml:space="preserve">.......................................................... (określić cześć zamówienia) </w:t>
      </w:r>
    </w:p>
    <w:p w:rsidR="00085B75" w:rsidRPr="00C81E0D" w:rsidRDefault="00085B75" w:rsidP="00085B75">
      <w:pPr>
        <w:spacing w:before="12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81E0D">
        <w:rPr>
          <w:rFonts w:asciiTheme="minorHAnsi" w:hAnsiTheme="minorHAnsi" w:cstheme="minorHAnsi"/>
          <w:sz w:val="20"/>
          <w:szCs w:val="20"/>
        </w:rPr>
        <w:t>następującym podwykonawcom ……………………………..</w:t>
      </w:r>
      <w:r w:rsidRPr="00C81E0D">
        <w:rPr>
          <w:rFonts w:asciiTheme="minorHAnsi" w:hAnsiTheme="minorHAnsi" w:cstheme="minorHAnsi"/>
          <w:i/>
          <w:sz w:val="20"/>
          <w:szCs w:val="20"/>
        </w:rPr>
        <w:t xml:space="preserve">(określić nazwy firmy podwykonawcy jeżeli są już znani) </w:t>
      </w:r>
    </w:p>
    <w:p w:rsidR="00085B75" w:rsidRPr="00C81E0D" w:rsidRDefault="00085B75" w:rsidP="00085B75">
      <w:pPr>
        <w:spacing w:before="12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81E0D">
        <w:rPr>
          <w:rFonts w:asciiTheme="minorHAnsi" w:hAnsiTheme="minorHAnsi" w:cstheme="minorHAnsi"/>
          <w:i/>
          <w:sz w:val="20"/>
          <w:szCs w:val="20"/>
        </w:rPr>
        <w:t>*(niepotrzebne skreślić)</w:t>
      </w:r>
    </w:p>
    <w:p w:rsidR="00085B75" w:rsidRPr="007E3864" w:rsidRDefault="00085B75" w:rsidP="00085B7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1E0D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C81E0D">
        <w:rPr>
          <w:rFonts w:asciiTheme="minorHAnsi" w:hAnsiTheme="minorHAnsi" w:cstheme="minorHAnsi"/>
          <w:sz w:val="20"/>
          <w:szCs w:val="20"/>
        </w:rPr>
        <w:t xml:space="preserve">, że jesteśmy związani niniejszą ofertą przez okres 30 dni od dnia upływu </w:t>
      </w:r>
      <w:r w:rsidRPr="007E3864">
        <w:rPr>
          <w:rFonts w:asciiTheme="minorHAnsi" w:hAnsiTheme="minorHAnsi" w:cstheme="minorHAnsi"/>
          <w:sz w:val="20"/>
          <w:szCs w:val="20"/>
        </w:rPr>
        <w:t xml:space="preserve">terminu składania ofert, tj do dnia </w:t>
      </w:r>
      <w:r w:rsidR="0057675C">
        <w:rPr>
          <w:rFonts w:asciiTheme="minorHAnsi" w:hAnsiTheme="minorHAnsi" w:cstheme="minorHAnsi"/>
          <w:sz w:val="20"/>
          <w:szCs w:val="20"/>
        </w:rPr>
        <w:t>07</w:t>
      </w:r>
      <w:bookmarkStart w:id="1" w:name="_GoBack"/>
      <w:bookmarkEnd w:id="1"/>
      <w:r w:rsidR="007E3864" w:rsidRPr="007E3864">
        <w:rPr>
          <w:rFonts w:asciiTheme="minorHAnsi" w:hAnsiTheme="minorHAnsi" w:cstheme="minorHAnsi"/>
          <w:sz w:val="20"/>
          <w:szCs w:val="20"/>
        </w:rPr>
        <w:t>.10.2021 r.</w:t>
      </w:r>
    </w:p>
    <w:p w:rsidR="00085B75" w:rsidRPr="00C81E0D" w:rsidRDefault="00085B75" w:rsidP="00085B75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1E0D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C81E0D">
        <w:rPr>
          <w:rFonts w:asciiTheme="minorHAnsi" w:hAnsiTheme="minorHAnsi" w:cstheme="minorHAnsi"/>
          <w:color w:val="000000"/>
          <w:sz w:val="20"/>
          <w:szCs w:val="20"/>
        </w:rPr>
        <w:t>, że zgodnie z treścią art. 225 ust. 2 ustawy Prawo zamówień publicznych informuję, że wybór naszej  oferty</w:t>
      </w:r>
      <w:r w:rsidRPr="00C81E0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nie będzie/będzie </w:t>
      </w:r>
      <w:r w:rsidRPr="00C81E0D">
        <w:rPr>
          <w:rFonts w:asciiTheme="minorHAnsi" w:hAnsiTheme="minorHAnsi" w:cstheme="minorHAnsi"/>
          <w:color w:val="000000"/>
          <w:sz w:val="20"/>
          <w:szCs w:val="20"/>
        </w:rPr>
        <w:t>prowadzić do powstania obowiązku podatkowego po stronie Zamawiającego, zgodnie z przepisami o podatku od towarów i usług*.</w:t>
      </w:r>
    </w:p>
    <w:tbl>
      <w:tblPr>
        <w:tblW w:w="89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264"/>
        <w:gridCol w:w="3115"/>
      </w:tblGrid>
      <w:tr w:rsidR="00085B75" w:rsidRPr="00682966" w:rsidTr="008F193F">
        <w:trPr>
          <w:trHeight w:val="33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85B75" w:rsidRPr="00C81E0D" w:rsidRDefault="00085B75" w:rsidP="008F19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85B75" w:rsidRPr="00C81E0D" w:rsidRDefault="00085B75" w:rsidP="008F19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85B75" w:rsidRPr="00C81E0D" w:rsidRDefault="00085B75" w:rsidP="008F19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1E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bez kwoty podatku</w:t>
            </w:r>
          </w:p>
        </w:tc>
      </w:tr>
      <w:tr w:rsidR="00085B75" w:rsidRPr="00682966" w:rsidTr="008F193F">
        <w:trPr>
          <w:trHeight w:val="6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C81E0D" w:rsidRDefault="00085B75" w:rsidP="008F19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  <w:p w:rsidR="00085B75" w:rsidRPr="00C81E0D" w:rsidRDefault="00085B75" w:rsidP="008F19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B75" w:rsidRPr="00C81E0D" w:rsidRDefault="00085B75" w:rsidP="008F19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75" w:rsidRPr="00C81E0D" w:rsidRDefault="00085B75" w:rsidP="008F19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</w:tbl>
    <w:p w:rsidR="00085B75" w:rsidRPr="00C81E0D" w:rsidRDefault="00085B75" w:rsidP="00085B75">
      <w:pPr>
        <w:numPr>
          <w:ilvl w:val="0"/>
          <w:numId w:val="2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C81E0D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:rsidR="00085B75" w:rsidRPr="00C81E0D" w:rsidRDefault="00085B75" w:rsidP="00085B75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085B75" w:rsidRPr="00C81E0D" w:rsidRDefault="00085B75" w:rsidP="00085B75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085B75" w:rsidRPr="00C81E0D" w:rsidRDefault="00085B75" w:rsidP="00085B75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085B75" w:rsidRPr="00C81E0D" w:rsidRDefault="00085B75" w:rsidP="00085B75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085B75" w:rsidRPr="00C81E0D" w:rsidRDefault="00085B75" w:rsidP="00085B75">
      <w:pPr>
        <w:numPr>
          <w:ilvl w:val="0"/>
          <w:numId w:val="2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81E0D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C81E0D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:rsidR="00085B75" w:rsidRPr="00C81E0D" w:rsidRDefault="00085B75" w:rsidP="00085B75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81E0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C81E0D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</w:t>
      </w:r>
      <w:r w:rsidRPr="00C81E0D">
        <w:rPr>
          <w:rFonts w:asciiTheme="minorHAnsi" w:hAnsiTheme="minorHAnsi" w:cstheme="minorHAnsi"/>
          <w:color w:val="000000"/>
          <w:sz w:val="20"/>
          <w:szCs w:val="20"/>
        </w:rPr>
        <w:br/>
        <w:t>o udzielenie zamówienia publicznego w niniejszym postępowaniu.**</w:t>
      </w:r>
    </w:p>
    <w:p w:rsidR="00085B75" w:rsidRPr="00C81E0D" w:rsidRDefault="00085B75" w:rsidP="00085B75">
      <w:pPr>
        <w:spacing w:before="60"/>
        <w:ind w:left="284"/>
        <w:jc w:val="both"/>
        <w:rPr>
          <w:rFonts w:asciiTheme="minorHAnsi" w:eastAsia="Calibri" w:hAnsiTheme="minorHAnsi" w:cstheme="minorHAnsi"/>
          <w:i/>
          <w:iCs/>
          <w:sz w:val="20"/>
          <w:szCs w:val="20"/>
          <w:u w:val="single"/>
          <w:lang w:eastAsia="ar-SA"/>
        </w:rPr>
      </w:pPr>
      <w:r w:rsidRPr="00C81E0D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C81E0D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5B75" w:rsidRPr="00C81E0D" w:rsidRDefault="00085B75" w:rsidP="00085B75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20"/>
          <w:szCs w:val="20"/>
          <w:u w:val="single"/>
          <w:lang w:eastAsia="ar-SA"/>
        </w:rPr>
      </w:pPr>
    </w:p>
    <w:p w:rsidR="00085B75" w:rsidRPr="00C81E0D" w:rsidRDefault="00085B75" w:rsidP="00085B75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b/>
          <w:i/>
          <w:iCs/>
          <w:color w:val="FF0000"/>
          <w:sz w:val="20"/>
          <w:szCs w:val="20"/>
          <w:lang w:eastAsia="ar-SA"/>
        </w:rPr>
      </w:pPr>
      <w:r w:rsidRPr="00C81E0D">
        <w:rPr>
          <w:rFonts w:asciiTheme="minorHAnsi" w:eastAsia="Calibri" w:hAnsiTheme="minorHAnsi" w:cstheme="minorHAnsi"/>
          <w:b/>
          <w:i/>
          <w:iCs/>
          <w:sz w:val="20"/>
          <w:szCs w:val="20"/>
          <w:lang w:eastAsia="ar-SA"/>
        </w:rPr>
        <w:t>Imię i nazwisko osoby podpisującej/osób podpisujących……………………………………………………………………….</w:t>
      </w:r>
    </w:p>
    <w:p w:rsidR="00085B75" w:rsidRPr="00085B75" w:rsidRDefault="00085B75" w:rsidP="00085B75">
      <w:pPr>
        <w:suppressAutoHyphens/>
        <w:autoSpaceDE w:val="0"/>
        <w:ind w:left="284"/>
        <w:rPr>
          <w:rFonts w:asciiTheme="minorHAnsi" w:eastAsia="Calibri" w:hAnsiTheme="minorHAnsi" w:cstheme="minorHAnsi"/>
          <w:b/>
          <w:i/>
          <w:iCs/>
          <w:sz w:val="18"/>
          <w:szCs w:val="18"/>
          <w:lang w:eastAsia="ar-SA"/>
        </w:rPr>
      </w:pPr>
      <w:r w:rsidRPr="00085B75">
        <w:rPr>
          <w:rFonts w:asciiTheme="minorHAnsi" w:eastAsia="Calibri" w:hAnsiTheme="minorHAnsi" w:cstheme="minorHAnsi"/>
          <w:b/>
          <w:i/>
          <w:iCs/>
          <w:sz w:val="18"/>
          <w:szCs w:val="18"/>
          <w:lang w:eastAsia="ar-SA"/>
        </w:rPr>
        <w:t>Informacja dla Wykonawcy:</w:t>
      </w:r>
    </w:p>
    <w:p w:rsidR="00085B75" w:rsidRPr="00085B75" w:rsidRDefault="00085B75" w:rsidP="00085B75">
      <w:pPr>
        <w:pStyle w:val="rozdzia"/>
        <w:numPr>
          <w:ilvl w:val="0"/>
          <w:numId w:val="3"/>
        </w:numPr>
        <w:rPr>
          <w:rFonts w:asciiTheme="minorHAnsi" w:hAnsiTheme="minorHAnsi" w:cstheme="minorHAnsi"/>
          <w:b w:val="0"/>
          <w:i/>
          <w:color w:val="auto"/>
          <w:sz w:val="18"/>
          <w:szCs w:val="18"/>
          <w:u w:val="none"/>
        </w:rPr>
      </w:pPr>
      <w:r w:rsidRPr="00085B75">
        <w:rPr>
          <w:rFonts w:asciiTheme="minorHAnsi" w:hAnsiTheme="minorHAnsi" w:cstheme="minorHAnsi"/>
          <w:b w:val="0"/>
          <w:i/>
          <w:color w:val="auto"/>
          <w:sz w:val="18"/>
          <w:szCs w:val="18"/>
          <w:u w:val="none"/>
        </w:rPr>
        <w:t>Zamawiający zaleca przed podpisaniem zapisanie dokumentu w formacie .pdf</w:t>
      </w:r>
    </w:p>
    <w:p w:rsidR="00085B75" w:rsidRPr="00085B75" w:rsidRDefault="00085B75" w:rsidP="00085B75">
      <w:pPr>
        <w:pStyle w:val="rozdzia"/>
        <w:numPr>
          <w:ilvl w:val="0"/>
          <w:numId w:val="3"/>
        </w:numPr>
        <w:rPr>
          <w:rFonts w:asciiTheme="minorHAnsi" w:hAnsiTheme="minorHAnsi" w:cstheme="minorHAnsi"/>
          <w:b w:val="0"/>
          <w:i/>
          <w:color w:val="auto"/>
          <w:sz w:val="18"/>
          <w:szCs w:val="18"/>
          <w:u w:val="none"/>
        </w:rPr>
      </w:pPr>
      <w:r w:rsidRPr="00085B75">
        <w:rPr>
          <w:rFonts w:asciiTheme="minorHAnsi" w:eastAsia="Calibri" w:hAnsiTheme="minorHAnsi" w:cstheme="minorHAnsi"/>
          <w:b w:val="0"/>
          <w:i/>
          <w:color w:val="auto"/>
          <w:sz w:val="18"/>
          <w:szCs w:val="18"/>
          <w:u w:val="none"/>
        </w:rPr>
        <w:t>Oferta musi być opatrzona przez osobę lub osoby uprawnione do reprezentowania Wykonawcy kwalifikowanym podpisem elektronicznym, podpisem zaufanym lub podpisem osobistym.</w:t>
      </w:r>
    </w:p>
    <w:p w:rsidR="00085B75" w:rsidRPr="00085B75" w:rsidRDefault="00085B75" w:rsidP="00085B75">
      <w:pPr>
        <w:pStyle w:val="rozdzia"/>
        <w:numPr>
          <w:ilvl w:val="0"/>
          <w:numId w:val="0"/>
        </w:numPr>
        <w:ind w:left="720"/>
        <w:rPr>
          <w:color w:val="auto"/>
        </w:rPr>
      </w:pPr>
    </w:p>
    <w:p w:rsidR="00085B75" w:rsidRDefault="00085B75" w:rsidP="00085B75">
      <w:pPr>
        <w:pStyle w:val="rozdzia"/>
        <w:numPr>
          <w:ilvl w:val="0"/>
          <w:numId w:val="0"/>
        </w:numPr>
        <w:ind w:left="720"/>
      </w:pPr>
    </w:p>
    <w:p w:rsidR="00085B75" w:rsidRDefault="00085B75" w:rsidP="00085B75">
      <w:pPr>
        <w:pStyle w:val="rozdzia"/>
        <w:numPr>
          <w:ilvl w:val="0"/>
          <w:numId w:val="0"/>
        </w:numPr>
        <w:ind w:left="720"/>
      </w:pPr>
    </w:p>
    <w:p w:rsidR="00856FDA" w:rsidRPr="00085B75" w:rsidRDefault="00856FDA" w:rsidP="00085B75"/>
    <w:sectPr w:rsidR="00856FDA" w:rsidRPr="00085B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43" w:rsidRDefault="00946043" w:rsidP="00AA4877">
      <w:r>
        <w:separator/>
      </w:r>
    </w:p>
  </w:endnote>
  <w:endnote w:type="continuationSeparator" w:id="0">
    <w:p w:rsidR="00946043" w:rsidRDefault="00946043" w:rsidP="00AA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43" w:rsidRDefault="00946043" w:rsidP="00AA4877">
      <w:r>
        <w:separator/>
      </w:r>
    </w:p>
  </w:footnote>
  <w:footnote w:type="continuationSeparator" w:id="0">
    <w:p w:rsidR="00946043" w:rsidRDefault="00946043" w:rsidP="00AA4877">
      <w:r>
        <w:continuationSeparator/>
      </w:r>
    </w:p>
  </w:footnote>
  <w:footnote w:id="1">
    <w:p w:rsidR="00085B75" w:rsidRDefault="00085B75" w:rsidP="00085B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:rsidR="00085B75" w:rsidRDefault="00085B75" w:rsidP="00085B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:rsidR="00085B75" w:rsidRDefault="00085B75" w:rsidP="00085B75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085B75" w:rsidRPr="00040E50" w:rsidRDefault="00085B75" w:rsidP="00085B75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(t.j. Dz. U. z 2021 r., poz. 162)</w:t>
      </w:r>
      <w:r w:rsidRPr="00F467D6">
        <w:t xml:space="preserve"> </w:t>
      </w:r>
    </w:p>
    <w:p w:rsidR="00085B75" w:rsidRPr="00040E50" w:rsidRDefault="00085B75" w:rsidP="00085B7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mikroprzedsiębiorca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:rsidR="00085B75" w:rsidRPr="00040E50" w:rsidRDefault="00085B75" w:rsidP="00085B7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:rsidR="00085B75" w:rsidRPr="00040E50" w:rsidRDefault="00085B75" w:rsidP="00085B7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085B75" w:rsidRPr="00040E50" w:rsidRDefault="00085B75" w:rsidP="00085B7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085B75" w:rsidRPr="00040E50" w:rsidRDefault="00085B75" w:rsidP="00085B7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:rsidR="00085B75" w:rsidRPr="00040E50" w:rsidRDefault="00085B75" w:rsidP="00085B7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085B75" w:rsidRPr="00040E50" w:rsidRDefault="00085B75" w:rsidP="00085B7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:rsidR="00085B75" w:rsidRPr="00040E50" w:rsidRDefault="00085B75" w:rsidP="00085B7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085B75" w:rsidRPr="00040E50" w:rsidRDefault="00085B75" w:rsidP="00085B7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:rsidR="00085B75" w:rsidRPr="00040E50" w:rsidRDefault="00085B75" w:rsidP="00085B7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085B75" w:rsidRPr="00040E50" w:rsidRDefault="00085B75" w:rsidP="00085B75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 ani małym przedsiębiorcą;</w:t>
      </w:r>
    </w:p>
    <w:p w:rsidR="00085B75" w:rsidRDefault="00085B75" w:rsidP="00085B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77" w:rsidRPr="00FF2C68" w:rsidRDefault="00AA4877" w:rsidP="00AA4877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68">
      <w:rPr>
        <w:rFonts w:ascii="Calibri" w:hAnsi="Calibri" w:cs="Calibri"/>
        <w:i/>
        <w:sz w:val="20"/>
        <w:szCs w:val="20"/>
      </w:rPr>
      <w:t xml:space="preserve">Dostawa </w:t>
    </w:r>
    <w:r>
      <w:rPr>
        <w:rFonts w:ascii="Calibri" w:hAnsi="Calibri" w:cs="Calibri"/>
        <w:i/>
        <w:sz w:val="20"/>
        <w:szCs w:val="20"/>
      </w:rPr>
      <w:t>gazu do budynków OT TDT</w:t>
    </w:r>
  </w:p>
  <w:p w:rsidR="00AA4877" w:rsidRDefault="00AA4877" w:rsidP="00AA4877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BA7365">
      <w:rPr>
        <w:rFonts w:ascii="Calibri" w:hAnsi="Calibri" w:cs="Calibri"/>
        <w:i/>
        <w:sz w:val="20"/>
        <w:szCs w:val="20"/>
      </w:rPr>
      <w:t>Numer referencyjny postępowania: ZP</w:t>
    </w:r>
    <w:r w:rsidR="00823CEB">
      <w:rPr>
        <w:rFonts w:ascii="Calibri" w:hAnsi="Calibri" w:cs="Calibri"/>
        <w:i/>
        <w:sz w:val="20"/>
        <w:szCs w:val="20"/>
      </w:rPr>
      <w:t xml:space="preserve"> 20</w:t>
    </w:r>
    <w:r w:rsidRPr="00BA7365">
      <w:rPr>
        <w:rFonts w:ascii="Calibri" w:hAnsi="Calibri" w:cs="Calibri"/>
        <w:i/>
        <w:sz w:val="20"/>
        <w:szCs w:val="20"/>
      </w:rPr>
      <w:t>/2021</w:t>
    </w:r>
  </w:p>
  <w:p w:rsidR="00AA4877" w:rsidRDefault="00AA4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3420138"/>
    <w:multiLevelType w:val="hybridMultilevel"/>
    <w:tmpl w:val="50565170"/>
    <w:lvl w:ilvl="0" w:tplc="C11CDC62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769C"/>
    <w:multiLevelType w:val="hybridMultilevel"/>
    <w:tmpl w:val="28000002"/>
    <w:lvl w:ilvl="0" w:tplc="C66A810A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13FD"/>
    <w:multiLevelType w:val="hybridMultilevel"/>
    <w:tmpl w:val="D7C42AC2"/>
    <w:lvl w:ilvl="0" w:tplc="A4305E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77"/>
    <w:rsid w:val="00085B75"/>
    <w:rsid w:val="003A4211"/>
    <w:rsid w:val="0057675C"/>
    <w:rsid w:val="007E3864"/>
    <w:rsid w:val="00823CEB"/>
    <w:rsid w:val="00856FDA"/>
    <w:rsid w:val="00943A05"/>
    <w:rsid w:val="00946043"/>
    <w:rsid w:val="00A61BEB"/>
    <w:rsid w:val="00A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C530"/>
  <w15:chartTrackingRefBased/>
  <w15:docId w15:val="{034AC730-C4D3-4B0D-A78D-792F69AC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A4877"/>
    <w:pPr>
      <w:spacing w:before="100" w:beforeAutospacing="1" w:after="100" w:afterAutospacing="1"/>
    </w:pPr>
    <w:rPr>
      <w:color w:val="000000"/>
    </w:rPr>
  </w:style>
  <w:style w:type="table" w:styleId="Tabela-Siatka">
    <w:name w:val="Table Grid"/>
    <w:basedOn w:val="Standardowy"/>
    <w:uiPriority w:val="39"/>
    <w:rsid w:val="00AA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AA487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A4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Tekst treści (2) + 4 pt,Kursywa,Odstępy 1 pt"/>
    <w:basedOn w:val="Domylnaczcionkaakapitu"/>
    <w:uiPriority w:val="99"/>
    <w:qFormat/>
    <w:rsid w:val="00AA4877"/>
    <w:rPr>
      <w:b/>
      <w:bCs/>
    </w:rPr>
  </w:style>
  <w:style w:type="paragraph" w:customStyle="1" w:styleId="normaltableau">
    <w:name w:val="normal_tableau"/>
    <w:basedOn w:val="Normalny"/>
    <w:rsid w:val="00AA487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rsid w:val="00AA4877"/>
    <w:rPr>
      <w:vertAlign w:val="superscript"/>
    </w:rPr>
  </w:style>
  <w:style w:type="paragraph" w:customStyle="1" w:styleId="Tekstpodstawowywcity">
    <w:name w:val="Tekst podstawowy wci?ty"/>
    <w:basedOn w:val="Normalny"/>
    <w:uiPriority w:val="99"/>
    <w:rsid w:val="00AA4877"/>
    <w:pPr>
      <w:widowControl w:val="0"/>
      <w:ind w:right="51"/>
      <w:jc w:val="both"/>
    </w:pPr>
  </w:style>
  <w:style w:type="character" w:customStyle="1" w:styleId="alb">
    <w:name w:val="a_lb"/>
    <w:basedOn w:val="Domylnaczcionkaakapitu"/>
    <w:rsid w:val="00AA4877"/>
  </w:style>
  <w:style w:type="paragraph" w:customStyle="1" w:styleId="Tekstpodstawowy31">
    <w:name w:val="Tekst podstawowy 31"/>
    <w:basedOn w:val="Normalny"/>
    <w:rsid w:val="00AA4877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paragraph" w:customStyle="1" w:styleId="rozdzia">
    <w:name w:val="rozdział"/>
    <w:basedOn w:val="Normalny"/>
    <w:autoRedefine/>
    <w:rsid w:val="00AA4877"/>
    <w:pPr>
      <w:numPr>
        <w:numId w:val="4"/>
      </w:numPr>
      <w:tabs>
        <w:tab w:val="left" w:pos="0"/>
      </w:tabs>
      <w:spacing w:after="120"/>
      <w:jc w:val="both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styleId="Tekstzastpczy">
    <w:name w:val="Placeholder Text"/>
    <w:basedOn w:val="Domylnaczcionkaakapitu"/>
    <w:uiPriority w:val="99"/>
    <w:semiHidden/>
    <w:rsid w:val="00AA4877"/>
    <w:rPr>
      <w:color w:val="808080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AA4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AA4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8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Kolanko</dc:creator>
  <cp:keywords/>
  <dc:description/>
  <cp:lastModifiedBy>Róża Rotter</cp:lastModifiedBy>
  <cp:revision>7</cp:revision>
  <dcterms:created xsi:type="dcterms:W3CDTF">2021-07-30T10:53:00Z</dcterms:created>
  <dcterms:modified xsi:type="dcterms:W3CDTF">2021-08-26T10:46:00Z</dcterms:modified>
</cp:coreProperties>
</file>